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D0" w:rsidRDefault="008D2F70">
      <w:pPr>
        <w:widowControl/>
        <w:spacing w:line="450" w:lineRule="atLeast"/>
        <w:jc w:val="center"/>
        <w:rPr>
          <w:rFonts w:ascii="宋体" w:hAnsi="宋体" w:cs="宋体"/>
          <w:kern w:val="0"/>
          <w:sz w:val="28"/>
          <w:szCs w:val="28"/>
        </w:rPr>
      </w:pPr>
      <w:bookmarkStart w:id="0" w:name="_GoBack"/>
      <w:r>
        <w:rPr>
          <w:rFonts w:ascii="宋体" w:hAnsi="宋体" w:cs="宋体" w:hint="eastAsia"/>
          <w:kern w:val="0"/>
          <w:sz w:val="28"/>
          <w:szCs w:val="28"/>
        </w:rPr>
        <w:t>学团党支部开展“学</w:t>
      </w:r>
      <w:r>
        <w:rPr>
          <w:rFonts w:ascii="宋体" w:hAnsi="宋体" w:cs="宋体"/>
          <w:kern w:val="0"/>
          <w:sz w:val="28"/>
          <w:szCs w:val="28"/>
        </w:rPr>
        <w:t>党史</w:t>
      </w:r>
      <w:r w:rsidR="004F2DDD"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>知党情 跟党走</w:t>
      </w:r>
      <w:r>
        <w:rPr>
          <w:rFonts w:ascii="宋体" w:hAnsi="宋体" w:cs="宋体" w:hint="eastAsia"/>
          <w:kern w:val="0"/>
          <w:sz w:val="28"/>
          <w:szCs w:val="28"/>
        </w:rPr>
        <w:t>”主题党日活动</w:t>
      </w:r>
    </w:p>
    <w:p w:rsidR="00A552D0" w:rsidRDefault="008D2F70">
      <w:pPr>
        <w:pStyle w:val="a3"/>
        <w:widowControl/>
        <w:spacing w:before="150" w:beforeAutospacing="0" w:after="0" w:afterAutospacing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  为加强党史学习、传承红色基因，5月7日下午学团党支部开展了 “学</w:t>
      </w:r>
      <w:r>
        <w:rPr>
          <w:rFonts w:ascii="宋体" w:hAnsi="宋体" w:cs="宋体"/>
          <w:sz w:val="28"/>
          <w:szCs w:val="28"/>
        </w:rPr>
        <w:t>党史</w:t>
      </w:r>
      <w:r w:rsidR="004F2DDD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>知党情 跟党走</w:t>
      </w:r>
      <w:r>
        <w:rPr>
          <w:rFonts w:ascii="宋体" w:hAnsi="宋体" w:cs="宋体" w:hint="eastAsia"/>
          <w:sz w:val="28"/>
          <w:szCs w:val="28"/>
        </w:rPr>
        <w:t>”主题党日活动，支部全体党员走进影院观看电影《悬崖之上》。</w:t>
      </w:r>
    </w:p>
    <w:p w:rsidR="00A552D0" w:rsidRDefault="008D2F70">
      <w:pPr>
        <w:pStyle w:val="a3"/>
        <w:widowControl/>
        <w:spacing w:beforeAutospacing="0" w:afterAutospacing="0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该电影主要讲述了上世纪三十年代，四位曾在苏联接受特训的共产党特工组成任务小队，回国执行代号为“乌特拉”的秘密行动。行动中，由于叛徒的出卖，他们陷于敌人布下的罗网之中，不断有人被捕牺牲，但依然与敌人斗志斗勇，最终完成任务的英雄故事。</w:t>
      </w:r>
    </w:p>
    <w:p w:rsidR="00A552D0" w:rsidRDefault="008D2F70">
      <w:pPr>
        <w:pStyle w:val="a3"/>
        <w:widowControl/>
        <w:spacing w:beforeAutospacing="0" w:afterAutospacing="0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观影结束后，大家深受感动，向那些心向黎明并宁死不屈的革命烈士致以了崇高敬意。同志们表示现在的美好生活来之不易，是先烈们用汗水和生命换来的。在今后的工作中，要甘于奉献，开拓创新，树</w:t>
      </w:r>
      <w:r w:rsidR="00706633">
        <w:rPr>
          <w:rFonts w:ascii="宋体" w:hAnsi="宋体" w:cs="宋体" w:hint="eastAsia"/>
          <w:sz w:val="28"/>
          <w:szCs w:val="28"/>
        </w:rPr>
        <w:t>立战胜一切困难的决心和信心，增强使命感和责任感，以优异的成绩</w:t>
      </w:r>
      <w:r>
        <w:rPr>
          <w:rFonts w:ascii="宋体" w:hAnsi="宋体" w:cs="宋体" w:hint="eastAsia"/>
          <w:sz w:val="28"/>
          <w:szCs w:val="28"/>
        </w:rPr>
        <w:t>献礼建党100周年。</w:t>
      </w:r>
    </w:p>
    <w:p w:rsidR="00706633" w:rsidRDefault="00706633">
      <w:pPr>
        <w:pStyle w:val="a3"/>
        <w:widowControl/>
        <w:spacing w:beforeAutospacing="0" w:afterAutospacing="0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</w:t>
      </w:r>
      <w:r w:rsidR="00921BB0">
        <w:rPr>
          <w:rFonts w:ascii="宋体" w:hAnsi="宋体" w:cs="宋体" w:hint="eastAsia"/>
          <w:sz w:val="28"/>
          <w:szCs w:val="28"/>
        </w:rPr>
        <w:t xml:space="preserve">               </w:t>
      </w:r>
      <w:r>
        <w:rPr>
          <w:rFonts w:ascii="宋体" w:hAnsi="宋体" w:cs="宋体" w:hint="eastAsia"/>
          <w:sz w:val="28"/>
          <w:szCs w:val="28"/>
        </w:rPr>
        <w:t xml:space="preserve"> 文：卢</w:t>
      </w:r>
      <w:r w:rsidR="00921BB0">
        <w:rPr>
          <w:rFonts w:ascii="宋体" w:hAnsi="宋体" w:cs="宋体" w:hint="eastAsia"/>
          <w:sz w:val="28"/>
          <w:szCs w:val="28"/>
        </w:rPr>
        <w:t>森</w:t>
      </w:r>
      <w:r>
        <w:rPr>
          <w:rFonts w:ascii="宋体" w:hAnsi="宋体" w:cs="宋体" w:hint="eastAsia"/>
          <w:sz w:val="28"/>
          <w:szCs w:val="28"/>
        </w:rPr>
        <w:t xml:space="preserve"> 图：卢嘉</w:t>
      </w:r>
    </w:p>
    <w:p w:rsidR="00706633" w:rsidRDefault="00706633">
      <w:pPr>
        <w:pStyle w:val="a3"/>
        <w:widowControl/>
        <w:spacing w:beforeAutospacing="0" w:afterAutospacing="0"/>
        <w:ind w:firstLineChars="200" w:firstLine="560"/>
        <w:rPr>
          <w:rFonts w:ascii="宋体" w:hAnsi="宋体" w:cs="宋体"/>
          <w:sz w:val="28"/>
          <w:szCs w:val="28"/>
        </w:rPr>
      </w:pPr>
    </w:p>
    <w:bookmarkEnd w:id="0"/>
    <w:p w:rsidR="00A552D0" w:rsidRDefault="008D2F70">
      <w:pPr>
        <w:pStyle w:val="a3"/>
        <w:widowControl/>
        <w:spacing w:beforeAutospacing="0" w:afterAutospacing="0"/>
        <w:ind w:firstLineChars="200" w:firstLine="560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宋体" w:hint="eastAsia"/>
          <w:noProof/>
          <w:color w:val="000000"/>
          <w:sz w:val="28"/>
          <w:szCs w:val="28"/>
        </w:rPr>
        <w:lastRenderedPageBreak/>
        <w:drawing>
          <wp:inline distT="0" distB="0" distL="114300" distR="114300">
            <wp:extent cx="5266690" cy="3950335"/>
            <wp:effectExtent l="0" t="0" r="10160" b="12065"/>
            <wp:docPr id="1" name="图片 1" descr="Cache_-2b9b635d2cd981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che_-2b9b635d2cd981e9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2D0" w:rsidRDefault="008D2F70">
      <w:r>
        <w:rPr>
          <w:rFonts w:hint="eastAsia"/>
        </w:rPr>
        <w:t xml:space="preserve">                                        </w:t>
      </w:r>
      <w:r>
        <w:rPr>
          <w:rFonts w:hint="eastAsia"/>
        </w:rPr>
        <w:t>活动现场</w:t>
      </w:r>
    </w:p>
    <w:p w:rsidR="00A552D0" w:rsidRDefault="00A552D0"/>
    <w:sectPr w:rsidR="00A552D0" w:rsidSect="00A552D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9AB" w:rsidRDefault="006909AB" w:rsidP="004F2DDD">
      <w:r>
        <w:separator/>
      </w:r>
    </w:p>
  </w:endnote>
  <w:endnote w:type="continuationSeparator" w:id="1">
    <w:p w:rsidR="006909AB" w:rsidRDefault="006909AB" w:rsidP="004F2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9AB" w:rsidRDefault="006909AB" w:rsidP="004F2DDD">
      <w:r>
        <w:separator/>
      </w:r>
    </w:p>
  </w:footnote>
  <w:footnote w:type="continuationSeparator" w:id="1">
    <w:p w:rsidR="006909AB" w:rsidRDefault="006909AB" w:rsidP="004F2D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2C11384"/>
    <w:rsid w:val="00296E76"/>
    <w:rsid w:val="004F2DDD"/>
    <w:rsid w:val="006909AB"/>
    <w:rsid w:val="00706633"/>
    <w:rsid w:val="008D2F70"/>
    <w:rsid w:val="00921BB0"/>
    <w:rsid w:val="00A552D0"/>
    <w:rsid w:val="00B0798F"/>
    <w:rsid w:val="12C11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2D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52D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Emphasis"/>
    <w:basedOn w:val="a0"/>
    <w:qFormat/>
    <w:rsid w:val="00A552D0"/>
    <w:rPr>
      <w:i/>
    </w:rPr>
  </w:style>
  <w:style w:type="paragraph" w:styleId="a5">
    <w:name w:val="header"/>
    <w:basedOn w:val="a"/>
    <w:link w:val="Char"/>
    <w:rsid w:val="004F2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F2DD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4F2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F2DDD"/>
    <w:rPr>
      <w:rFonts w:ascii="Calibri" w:hAnsi="Calibri"/>
      <w:kern w:val="2"/>
      <w:sz w:val="18"/>
      <w:szCs w:val="18"/>
    </w:rPr>
  </w:style>
  <w:style w:type="paragraph" w:styleId="a7">
    <w:name w:val="Balloon Text"/>
    <w:basedOn w:val="a"/>
    <w:link w:val="Char1"/>
    <w:rsid w:val="00706633"/>
    <w:rPr>
      <w:sz w:val="18"/>
      <w:szCs w:val="18"/>
    </w:rPr>
  </w:style>
  <w:style w:type="character" w:customStyle="1" w:styleId="Char1">
    <w:name w:val="批注框文本 Char"/>
    <w:basedOn w:val="a0"/>
    <w:link w:val="a7"/>
    <w:rsid w:val="0070663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卢森</dc:creator>
  <cp:lastModifiedBy>admin</cp:lastModifiedBy>
  <cp:revision>4</cp:revision>
  <dcterms:created xsi:type="dcterms:W3CDTF">2021-05-08T02:08:00Z</dcterms:created>
  <dcterms:modified xsi:type="dcterms:W3CDTF">2021-05-08T09:50:00Z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